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4" w:rsidRPr="00D75760" w:rsidRDefault="00D902E4" w:rsidP="00D902E4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  <w:r w:rsidRPr="00D75760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>2</w:t>
      </w:r>
      <w:r w:rsidRPr="00D75760">
        <w:rPr>
          <w:rFonts w:ascii="黑体" w:eastAsia="黑体" w:hAnsi="黑体" w:hint="eastAsia"/>
          <w:sz w:val="32"/>
          <w:szCs w:val="44"/>
        </w:rPr>
        <w:t>：</w:t>
      </w:r>
    </w:p>
    <w:p w:rsidR="00D902E4" w:rsidRPr="00DC6D97" w:rsidRDefault="00D902E4" w:rsidP="00D902E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C6D97">
        <w:rPr>
          <w:rFonts w:ascii="方正小标宋_GBK" w:eastAsia="方正小标宋_GBK" w:hint="eastAsia"/>
          <w:sz w:val="44"/>
          <w:szCs w:val="44"/>
        </w:rPr>
        <w:t>中国青年政治学院督查督办通知单</w:t>
      </w:r>
    </w:p>
    <w:p w:rsidR="00D902E4" w:rsidRPr="00DC6D97" w:rsidRDefault="00D902E4" w:rsidP="00D902E4">
      <w:pPr>
        <w:spacing w:line="560" w:lineRule="exact"/>
        <w:rPr>
          <w:rFonts w:ascii="楷体_GB2312" w:eastAsia="楷体_GB2312"/>
          <w:sz w:val="32"/>
          <w:szCs w:val="32"/>
        </w:rPr>
      </w:pPr>
      <w:proofErr w:type="gramStart"/>
      <w:r w:rsidRPr="00DC6D97">
        <w:rPr>
          <w:rFonts w:ascii="楷体_GB2312" w:eastAsia="楷体_GB2312" w:hint="eastAsia"/>
          <w:sz w:val="32"/>
          <w:szCs w:val="32"/>
          <w:u w:val="single"/>
        </w:rPr>
        <w:t>校督</w:t>
      </w:r>
      <w:r w:rsidRPr="00DC6D97">
        <w:rPr>
          <w:rFonts w:ascii="楷体_GB2312" w:eastAsia="楷体_GB2312" w:hAnsiTheme="minorEastAsia" w:hint="eastAsia"/>
          <w:sz w:val="32"/>
          <w:szCs w:val="32"/>
          <w:u w:val="single"/>
        </w:rPr>
        <w:t>〔</w:t>
      </w:r>
      <w:r>
        <w:rPr>
          <w:rFonts w:ascii="楷体_GB2312" w:eastAsia="楷体_GB2312" w:hint="eastAsia"/>
          <w:sz w:val="32"/>
          <w:szCs w:val="32"/>
          <w:u w:val="single"/>
        </w:rPr>
        <w:t>2017</w:t>
      </w:r>
      <w:r w:rsidRPr="00DC6D97">
        <w:rPr>
          <w:rFonts w:ascii="楷体_GB2312" w:eastAsia="楷体_GB2312" w:hAnsi="宋体" w:hint="eastAsia"/>
          <w:sz w:val="32"/>
          <w:szCs w:val="32"/>
          <w:u w:val="single"/>
        </w:rPr>
        <w:t>〕</w:t>
      </w:r>
      <w:proofErr w:type="gramEnd"/>
      <w:r w:rsidRPr="00DC6D97">
        <w:rPr>
          <w:rFonts w:ascii="楷体_GB2312" w:eastAsia="楷体_GB2312" w:hint="eastAsia"/>
          <w:sz w:val="32"/>
          <w:szCs w:val="32"/>
          <w:u w:val="single"/>
        </w:rPr>
        <w:t>**号</w:t>
      </w:r>
      <w:r w:rsidRPr="00DC6D97"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/>
          <w:sz w:val="32"/>
          <w:szCs w:val="32"/>
        </w:rPr>
        <w:t xml:space="preserve">             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DC6D97">
        <w:rPr>
          <w:rFonts w:ascii="楷体_GB2312" w:eastAsia="楷体_GB2312" w:hint="eastAsia"/>
          <w:sz w:val="32"/>
          <w:szCs w:val="32"/>
        </w:rPr>
        <w:t>签发人：</w:t>
      </w:r>
      <w:r w:rsidRPr="00DC6D97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Pr="00DC6D97">
        <w:rPr>
          <w:rFonts w:ascii="楷体_GB2312" w:eastAsia="楷体_GB2312"/>
          <w:sz w:val="32"/>
          <w:szCs w:val="32"/>
          <w:u w:val="single"/>
        </w:rPr>
        <w:t xml:space="preserve">  </w:t>
      </w:r>
    </w:p>
    <w:p w:rsidR="00D902E4" w:rsidRPr="00DC6D97" w:rsidRDefault="00D902E4" w:rsidP="00D902E4">
      <w:pPr>
        <w:spacing w:line="560" w:lineRule="exact"/>
        <w:rPr>
          <w:rFonts w:ascii="楷体_GB2312" w:eastAsia="楷体_GB2312"/>
          <w:sz w:val="32"/>
          <w:szCs w:val="32"/>
        </w:rPr>
      </w:pPr>
      <w:r w:rsidRPr="00DC6D97">
        <w:rPr>
          <w:rFonts w:ascii="楷体_GB2312" w:eastAsia="楷体_GB2312" w:hint="eastAsia"/>
          <w:sz w:val="32"/>
          <w:szCs w:val="32"/>
        </w:rPr>
        <w:t>承办单位：</w:t>
      </w:r>
      <w:r w:rsidRPr="00DC6D97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DC6D97">
        <w:rPr>
          <w:rFonts w:ascii="楷体_GB2312" w:eastAsia="楷体_GB2312"/>
          <w:sz w:val="32"/>
          <w:szCs w:val="32"/>
          <w:u w:val="single"/>
        </w:rPr>
        <w:t xml:space="preserve">          </w:t>
      </w:r>
      <w:r>
        <w:rPr>
          <w:rFonts w:ascii="楷体_GB2312" w:eastAsia="楷体_GB2312"/>
          <w:sz w:val="32"/>
          <w:szCs w:val="32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 xml:space="preserve">     </w:t>
      </w:r>
      <w:r w:rsidRPr="00DC6D97">
        <w:rPr>
          <w:rFonts w:ascii="楷体_GB2312" w:eastAsia="楷体_GB2312" w:hint="eastAsia"/>
          <w:sz w:val="32"/>
          <w:szCs w:val="32"/>
        </w:rPr>
        <w:t>协办单位：</w:t>
      </w:r>
      <w:r w:rsidRPr="00DC6D97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Pr="00DC6D97">
        <w:rPr>
          <w:rFonts w:ascii="楷体_GB2312" w:eastAsia="楷体_GB2312"/>
          <w:sz w:val="32"/>
          <w:szCs w:val="32"/>
          <w:u w:val="single"/>
        </w:rPr>
        <w:t xml:space="preserve">  </w:t>
      </w:r>
    </w:p>
    <w:p w:rsidR="00D902E4" w:rsidRPr="00DC6D97" w:rsidRDefault="00D902E4" w:rsidP="00D902E4">
      <w:pPr>
        <w:spacing w:line="560" w:lineRule="exact"/>
        <w:rPr>
          <w:rFonts w:ascii="楷体_GB2312" w:eastAsia="楷体_GB2312"/>
          <w:sz w:val="32"/>
          <w:szCs w:val="32"/>
        </w:rPr>
      </w:pPr>
      <w:r w:rsidRPr="00DC6D97">
        <w:rPr>
          <w:rFonts w:ascii="楷体_GB2312" w:eastAsia="楷体_GB2312" w:hint="eastAsia"/>
          <w:sz w:val="32"/>
          <w:szCs w:val="32"/>
        </w:rPr>
        <w:t>督</w:t>
      </w:r>
      <w:r>
        <w:rPr>
          <w:rFonts w:ascii="楷体_GB2312" w:eastAsia="楷体_GB2312" w:hint="eastAsia"/>
          <w:sz w:val="32"/>
          <w:szCs w:val="32"/>
        </w:rPr>
        <w:t>查</w:t>
      </w:r>
      <w:r w:rsidRPr="00DC6D97">
        <w:rPr>
          <w:rFonts w:ascii="楷体_GB2312" w:eastAsia="楷体_GB2312" w:hint="eastAsia"/>
          <w:sz w:val="32"/>
          <w:szCs w:val="32"/>
        </w:rPr>
        <w:t>事项与要求：</w:t>
      </w:r>
    </w:p>
    <w:p w:rsidR="00D902E4" w:rsidRDefault="00D902E4" w:rsidP="00D902E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中国</w:t>
      </w:r>
      <w:r>
        <w:rPr>
          <w:rFonts w:ascii="仿宋_GB2312" w:eastAsia="仿宋_GB2312"/>
          <w:sz w:val="28"/>
          <w:szCs w:val="28"/>
        </w:rPr>
        <w:t>青年政治学院督查督办工作</w:t>
      </w:r>
      <w:r>
        <w:rPr>
          <w:rFonts w:ascii="仿宋_GB2312" w:eastAsia="仿宋_GB2312" w:hint="eastAsia"/>
          <w:sz w:val="28"/>
          <w:szCs w:val="28"/>
        </w:rPr>
        <w:t>实施</w:t>
      </w:r>
      <w:r>
        <w:rPr>
          <w:rFonts w:ascii="仿宋_GB2312" w:eastAsia="仿宋_GB2312"/>
          <w:sz w:val="28"/>
          <w:szCs w:val="28"/>
        </w:rPr>
        <w:t>办法</w:t>
      </w:r>
      <w:r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/>
          <w:sz w:val="28"/>
          <w:szCs w:val="28"/>
        </w:rPr>
        <w:t>（试行）精神和学校督查督办工作领导小组意见，现将以下事项交由你单位办理，请按照要求及时办结并</w:t>
      </w:r>
      <w:r>
        <w:rPr>
          <w:rFonts w:ascii="仿宋_GB2312" w:eastAsia="仿宋_GB2312" w:hint="eastAsia"/>
          <w:sz w:val="28"/>
          <w:szCs w:val="28"/>
        </w:rPr>
        <w:t>认真填写《</w:t>
      </w:r>
      <w:r w:rsidRPr="0057379C">
        <w:rPr>
          <w:rFonts w:ascii="仿宋_GB2312" w:eastAsia="仿宋_GB2312" w:hint="eastAsia"/>
          <w:sz w:val="28"/>
          <w:szCs w:val="28"/>
        </w:rPr>
        <w:t>中国青年政治学院督查督办事项办理情况报告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经负责人签字并</w:t>
      </w:r>
      <w:r>
        <w:rPr>
          <w:rFonts w:ascii="仿宋_GB2312" w:eastAsia="仿宋_GB2312" w:hint="eastAsia"/>
          <w:sz w:val="28"/>
          <w:szCs w:val="28"/>
        </w:rPr>
        <w:t>盖章</w:t>
      </w:r>
      <w:r>
        <w:rPr>
          <w:rFonts w:ascii="仿宋_GB2312" w:eastAsia="仿宋_GB2312"/>
          <w:sz w:val="28"/>
          <w:szCs w:val="28"/>
        </w:rPr>
        <w:t>后</w:t>
      </w:r>
      <w:r>
        <w:rPr>
          <w:rFonts w:ascii="仿宋_GB2312" w:eastAsia="仿宋_GB2312" w:hint="eastAsia"/>
          <w:sz w:val="28"/>
          <w:szCs w:val="28"/>
        </w:rPr>
        <w:t>报送</w:t>
      </w:r>
      <w:r>
        <w:rPr>
          <w:rFonts w:ascii="仿宋_GB2312" w:eastAsia="仿宋_GB2312"/>
          <w:sz w:val="28"/>
          <w:szCs w:val="28"/>
        </w:rPr>
        <w:t>校办。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02E4" w:rsidRPr="0057379C" w:rsidTr="002E594B">
        <w:trPr>
          <w:trHeight w:val="454"/>
          <w:jc w:val="center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督办事项</w:t>
            </w:r>
          </w:p>
        </w:tc>
        <w:tc>
          <w:tcPr>
            <w:tcW w:w="6222" w:type="dxa"/>
            <w:gridSpan w:val="3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02E4" w:rsidRPr="0057379C" w:rsidTr="002E594B">
        <w:trPr>
          <w:trHeight w:val="454"/>
          <w:jc w:val="center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承办单位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协办单位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02E4" w:rsidRPr="0057379C" w:rsidTr="002E594B">
        <w:trPr>
          <w:trHeight w:val="454"/>
          <w:jc w:val="center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交办时间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办理时限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02E4" w:rsidRPr="0057379C" w:rsidTr="002E594B">
        <w:trPr>
          <w:trHeight w:val="454"/>
          <w:jc w:val="center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督办人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57379C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902E4" w:rsidRDefault="00D902E4" w:rsidP="00D902E4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中国青年政治学院办公室</w:t>
      </w:r>
    </w:p>
    <w:p w:rsidR="00D902E4" w:rsidRDefault="00D902E4" w:rsidP="00D902E4">
      <w:pPr>
        <w:wordWrap w:val="0"/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  月  日 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D902E4" w:rsidRPr="0057379C" w:rsidRDefault="00D902E4" w:rsidP="00D902E4">
      <w:pPr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93397" wp14:editId="2C5D1481">
                <wp:simplePos x="0" y="0"/>
                <wp:positionH relativeFrom="column">
                  <wp:posOffset>-685800</wp:posOffset>
                </wp:positionH>
                <wp:positionV relativeFrom="paragraph">
                  <wp:posOffset>263525</wp:posOffset>
                </wp:positionV>
                <wp:extent cx="67913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DFD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20.75pt" to="480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" strokecolor="windowText" strokeweight=".5pt">
                <v:stroke dashstyle="3 1" joinstyle="miter"/>
              </v:line>
            </w:pict>
          </mc:Fallback>
        </mc:AlternateContent>
      </w:r>
    </w:p>
    <w:p w:rsidR="00D902E4" w:rsidRPr="0057379C" w:rsidRDefault="00D902E4" w:rsidP="00D902E4">
      <w:pPr>
        <w:jc w:val="center"/>
        <w:rPr>
          <w:rFonts w:ascii="方正小标宋_GBK" w:eastAsia="方正小标宋_GBK"/>
          <w:sz w:val="44"/>
          <w:szCs w:val="44"/>
        </w:rPr>
      </w:pPr>
      <w:r w:rsidRPr="0057379C">
        <w:rPr>
          <w:rFonts w:ascii="方正小标宋_GBK" w:eastAsia="方正小标宋_GBK" w:hint="eastAsia"/>
          <w:sz w:val="44"/>
          <w:szCs w:val="44"/>
        </w:rPr>
        <w:t>中国青年政治学院督查督办通知存根</w:t>
      </w:r>
    </w:p>
    <w:p w:rsidR="00D902E4" w:rsidRPr="00546C99" w:rsidRDefault="00D902E4" w:rsidP="00D902E4">
      <w:pPr>
        <w:jc w:val="right"/>
        <w:rPr>
          <w:rFonts w:ascii="楷体_GB2312" w:eastAsia="楷体_GB2312"/>
          <w:sz w:val="32"/>
          <w:szCs w:val="32"/>
          <w:u w:val="single"/>
        </w:rPr>
      </w:pPr>
      <w:proofErr w:type="gramStart"/>
      <w:r w:rsidRPr="00546C99">
        <w:rPr>
          <w:rFonts w:ascii="楷体_GB2312" w:eastAsia="楷体_GB2312" w:hint="eastAsia"/>
          <w:sz w:val="32"/>
          <w:szCs w:val="32"/>
          <w:u w:val="single"/>
        </w:rPr>
        <w:t>校</w:t>
      </w:r>
      <w:r w:rsidRPr="00546C99">
        <w:rPr>
          <w:rFonts w:ascii="楷体_GB2312" w:eastAsia="楷体_GB2312"/>
          <w:sz w:val="32"/>
          <w:szCs w:val="32"/>
          <w:u w:val="single"/>
        </w:rPr>
        <w:t>督</w:t>
      </w:r>
      <w:r w:rsidRPr="00546C99">
        <w:rPr>
          <w:rFonts w:ascii="楷体_GB2312" w:eastAsia="楷体_GB2312" w:hint="eastAsia"/>
          <w:sz w:val="32"/>
          <w:szCs w:val="32"/>
          <w:u w:val="single"/>
        </w:rPr>
        <w:t>〔</w:t>
      </w:r>
      <w:r>
        <w:rPr>
          <w:rFonts w:ascii="楷体_GB2312" w:eastAsia="楷体_GB2312" w:hint="eastAsia"/>
          <w:sz w:val="32"/>
          <w:szCs w:val="32"/>
          <w:u w:val="single"/>
        </w:rPr>
        <w:t>2017</w:t>
      </w:r>
      <w:r w:rsidRPr="00546C99">
        <w:rPr>
          <w:rFonts w:ascii="楷体_GB2312" w:eastAsia="楷体_GB2312" w:hint="eastAsia"/>
          <w:sz w:val="32"/>
          <w:szCs w:val="32"/>
          <w:u w:val="single"/>
        </w:rPr>
        <w:t>〕</w:t>
      </w:r>
      <w:proofErr w:type="gramEnd"/>
      <w:r w:rsidRPr="00546C99">
        <w:rPr>
          <w:rFonts w:ascii="楷体_GB2312" w:eastAsia="楷体_GB2312"/>
          <w:sz w:val="32"/>
          <w:szCs w:val="32"/>
          <w:u w:val="single"/>
        </w:rPr>
        <w:t xml:space="preserve">  </w:t>
      </w:r>
      <w:r w:rsidRPr="00546C99">
        <w:rPr>
          <w:rFonts w:ascii="楷体_GB2312" w:eastAsia="楷体_GB2312" w:hint="eastAsia"/>
          <w:sz w:val="32"/>
          <w:szCs w:val="32"/>
          <w:u w:val="single"/>
        </w:rPr>
        <w:t>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02E4" w:rsidRPr="0057379C" w:rsidTr="002E594B">
        <w:trPr>
          <w:trHeight w:val="454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督办事项</w:t>
            </w:r>
          </w:p>
        </w:tc>
        <w:tc>
          <w:tcPr>
            <w:tcW w:w="6222" w:type="dxa"/>
            <w:gridSpan w:val="3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</w:tr>
      <w:tr w:rsidR="00D902E4" w:rsidRPr="0057379C" w:rsidTr="002E594B">
        <w:trPr>
          <w:trHeight w:val="454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承办单位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协办单位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</w:tr>
      <w:tr w:rsidR="00D902E4" w:rsidRPr="0057379C" w:rsidTr="002E594B">
        <w:trPr>
          <w:trHeight w:val="454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交办时间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办理时限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</w:tr>
      <w:tr w:rsidR="00D902E4" w:rsidRPr="0057379C" w:rsidTr="002E594B">
        <w:trPr>
          <w:trHeight w:val="454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督办人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联系</w:t>
            </w:r>
            <w:r w:rsidRPr="0057379C">
              <w:rPr>
                <w:sz w:val="24"/>
              </w:rPr>
              <w:t>电话</w:t>
            </w:r>
          </w:p>
        </w:tc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</w:tr>
      <w:tr w:rsidR="00D902E4" w:rsidRPr="0057379C" w:rsidTr="002E594B">
        <w:trPr>
          <w:trHeight w:val="454"/>
        </w:trPr>
        <w:tc>
          <w:tcPr>
            <w:tcW w:w="2074" w:type="dxa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承办单位签收</w:t>
            </w:r>
          </w:p>
        </w:tc>
        <w:tc>
          <w:tcPr>
            <w:tcW w:w="6222" w:type="dxa"/>
            <w:gridSpan w:val="3"/>
            <w:vAlign w:val="center"/>
          </w:tcPr>
          <w:p w:rsidR="00D902E4" w:rsidRPr="0057379C" w:rsidRDefault="00D902E4" w:rsidP="002E594B">
            <w:pPr>
              <w:jc w:val="center"/>
              <w:rPr>
                <w:sz w:val="24"/>
              </w:rPr>
            </w:pPr>
          </w:p>
        </w:tc>
      </w:tr>
    </w:tbl>
    <w:p w:rsidR="00D902E4" w:rsidRDefault="00D902E4" w:rsidP="00D902E4">
      <w:pPr>
        <w:ind w:firstLine="640"/>
        <w:rPr>
          <w:rFonts w:ascii="仿宋_GB2312" w:eastAsia="仿宋_GB2312"/>
          <w:sz w:val="32"/>
          <w:szCs w:val="32"/>
        </w:rPr>
      </w:pPr>
    </w:p>
    <w:p w:rsidR="0007027D" w:rsidRPr="00D902E4" w:rsidRDefault="0007027D" w:rsidP="00D902E4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07027D" w:rsidRPr="00D902E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863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222F" w:rsidRDefault="00D902E4" w:rsidP="00FB22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4"/>
    <w:rsid w:val="0007027D"/>
    <w:rsid w:val="00D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5963C-DD32-4C69-B6E7-17E333A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0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02E4"/>
    <w:rPr>
      <w:sz w:val="18"/>
      <w:szCs w:val="18"/>
    </w:rPr>
  </w:style>
  <w:style w:type="table" w:styleId="a4">
    <w:name w:val="Table Grid"/>
    <w:basedOn w:val="a1"/>
    <w:uiPriority w:val="39"/>
    <w:rsid w:val="00D9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1</cp:revision>
  <dcterms:created xsi:type="dcterms:W3CDTF">2016-12-06T01:50:00Z</dcterms:created>
  <dcterms:modified xsi:type="dcterms:W3CDTF">2016-12-06T01:51:00Z</dcterms:modified>
</cp:coreProperties>
</file>